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AA3AFA" w:rsidRDefault="00AA3AFA" w:rsidP="00AA3AFA">
      <w:pPr>
        <w:ind w:left="284"/>
        <w:rPr>
          <w:rFonts w:ascii="Arial" w:hAnsi="Arial" w:cs="Arial"/>
          <w:lang w:val="sr-Cyrl-CS"/>
        </w:rPr>
      </w:pPr>
      <w:r w:rsidRPr="00AA3AFA">
        <w:rPr>
          <w:rFonts w:ascii="Arial" w:hAnsi="Arial" w:cs="Arial"/>
          <w:b/>
        </w:rPr>
        <w:t>Н</w:t>
      </w:r>
      <w:r w:rsidR="00EE1A3F" w:rsidRPr="00AA3AFA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AA3AFA" w:rsidRDefault="00AA3AFA" w:rsidP="00AA3AFA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AA3AFA" w:rsidRDefault="00AA3AFA" w:rsidP="00AA3AFA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AA3AFA" w:rsidRDefault="00B464E1" w:rsidP="00AA3AFA">
      <w:pPr>
        <w:ind w:left="720" w:right="-360"/>
        <w:rPr>
          <w:rStyle w:val="Hyperlink"/>
          <w:rFonts w:ascii="Times New Roman" w:hAnsi="Times New Roman"/>
          <w:szCs w:val="24"/>
          <w:lang w:val="sr-Latn-CS"/>
        </w:rPr>
      </w:pPr>
      <w:hyperlink r:id="rId5" w:history="1">
        <w:r w:rsidR="00AA3AFA" w:rsidRPr="00AA3AFA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EE1A3F" w:rsidRDefault="00AA3AFA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="00EE1A3F" w:rsidRPr="00AA3AFA">
        <w:rPr>
          <w:rFonts w:ascii="Arial" w:hAnsi="Arial" w:cs="Arial"/>
          <w:b/>
        </w:rPr>
        <w:t>рста наручиоца</w:t>
      </w:r>
    </w:p>
    <w:p w:rsidR="00AA3AFA" w:rsidRDefault="00AA3AFA" w:rsidP="00AA3AFA">
      <w:pPr>
        <w:ind w:left="426" w:right="-360"/>
        <w:jc w:val="both"/>
        <w:rPr>
          <w:rFonts w:ascii="Arial" w:hAnsi="Arial" w:cs="Arial"/>
          <w:szCs w:val="24"/>
          <w:lang/>
        </w:rPr>
      </w:pPr>
      <w:r w:rsidRPr="00AA3AFA">
        <w:rPr>
          <w:rFonts w:ascii="Arial" w:hAnsi="Arial" w:cs="Arial"/>
          <w:szCs w:val="24"/>
        </w:rPr>
        <w:t>здравствена установа у државној својини</w:t>
      </w:r>
    </w:p>
    <w:p w:rsidR="005B29D7" w:rsidRPr="005B29D7" w:rsidRDefault="005B29D7" w:rsidP="00AA3AFA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5B29D7">
        <w:rPr>
          <w:rFonts w:ascii="Arial" w:hAnsi="Arial" w:cs="Arial"/>
          <w:b/>
          <w:szCs w:val="24"/>
          <w:lang/>
        </w:rPr>
        <w:t>Набавка добара</w:t>
      </w:r>
    </w:p>
    <w:p w:rsidR="005B29D7" w:rsidRDefault="005B29D7" w:rsidP="005B29D7">
      <w:pPr>
        <w:ind w:right="-360" w:firstLine="360"/>
        <w:jc w:val="both"/>
        <w:rPr>
          <w:rFonts w:ascii="Arial Narrow" w:hAnsi="Arial Narrow"/>
          <w:b/>
          <w:lang/>
        </w:rPr>
      </w:pPr>
      <w:r w:rsidRPr="00866C83">
        <w:rPr>
          <w:rFonts w:ascii="Times New Roman" w:hAnsi="Times New Roman"/>
          <w:szCs w:val="24"/>
          <w:lang w:val="sr-Cyrl-CS"/>
        </w:rPr>
        <w:t xml:space="preserve">Набавка </w:t>
      </w:r>
      <w:r>
        <w:rPr>
          <w:rFonts w:ascii="Arial Narrow" w:hAnsi="Arial Narrow"/>
          <w:b/>
        </w:rPr>
        <w:t>ТЕСТОВА ЗА ПАРАЗИТОЛОШКА ИСПИТИВАЊА (ПО ПАРТИЈАМА) –</w:t>
      </w:r>
      <w:r>
        <w:rPr>
          <w:rFonts w:ascii="Arial Narrow" w:hAnsi="Arial Narrow"/>
          <w:b/>
          <w:lang/>
        </w:rPr>
        <w:t>МНР 27/13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5B29D7" w:rsidRPr="00800BC9" w:rsidTr="00544473">
        <w:tc>
          <w:tcPr>
            <w:tcW w:w="4643" w:type="dxa"/>
          </w:tcPr>
          <w:p w:rsidR="005B29D7" w:rsidRPr="00800BC9" w:rsidRDefault="005B29D7" w:rsidP="00544473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5B29D7" w:rsidRPr="00D90566" w:rsidTr="00544473">
        <w:tc>
          <w:tcPr>
            <w:tcW w:w="4643" w:type="dxa"/>
            <w:vAlign w:val="center"/>
          </w:tcPr>
          <w:p w:rsidR="005B29D7" w:rsidRPr="00D90566" w:rsidRDefault="005B29D7" w:rsidP="00544473">
            <w:pPr>
              <w:rPr>
                <w:lang/>
              </w:rPr>
            </w:pPr>
            <w:r w:rsidRPr="00D90566">
              <w:rPr>
                <w:lang/>
              </w:rPr>
              <w:t>1.Брзи имунохроматографски тестови за дијагностику протозоа и вируса из фецеса</w:t>
            </w:r>
          </w:p>
        </w:tc>
      </w:tr>
      <w:tr w:rsidR="005B29D7" w:rsidRPr="00D90566" w:rsidTr="00544473">
        <w:tc>
          <w:tcPr>
            <w:tcW w:w="4643" w:type="dxa"/>
            <w:vAlign w:val="center"/>
          </w:tcPr>
          <w:p w:rsidR="005B29D7" w:rsidRPr="00D90566" w:rsidRDefault="005B29D7" w:rsidP="00544473">
            <w:pPr>
              <w:rPr>
                <w:lang/>
              </w:rPr>
            </w:pPr>
            <w:r w:rsidRPr="00D90566">
              <w:rPr>
                <w:lang/>
              </w:rPr>
              <w:t>2.Окултно крварење-имунохроматографски тестови</w:t>
            </w:r>
          </w:p>
        </w:tc>
      </w:tr>
      <w:tr w:rsidR="005B29D7" w:rsidRPr="00D90566" w:rsidTr="00544473">
        <w:tc>
          <w:tcPr>
            <w:tcW w:w="4643" w:type="dxa"/>
            <w:vAlign w:val="center"/>
          </w:tcPr>
          <w:p w:rsidR="005B29D7" w:rsidRPr="00D90566" w:rsidRDefault="005B29D7" w:rsidP="00544473">
            <w:pPr>
              <w:rPr>
                <w:lang/>
              </w:rPr>
            </w:pPr>
            <w:r w:rsidRPr="00D90566">
              <w:rPr>
                <w:lang/>
              </w:rPr>
              <w:t>3.Брзи тестови за детекцију бактерија и бактеријских токсина из фецеса</w:t>
            </w:r>
          </w:p>
        </w:tc>
      </w:tr>
    </w:tbl>
    <w:p w:rsidR="00CF6F46" w:rsidRDefault="00CF6F46" w:rsidP="0093010A">
      <w:pPr>
        <w:ind w:right="-360" w:firstLine="426"/>
        <w:jc w:val="both"/>
        <w:rPr>
          <w:rFonts w:ascii="Arial" w:hAnsi="Arial" w:cs="Arial"/>
          <w:b/>
          <w:szCs w:val="24"/>
          <w:lang w:val="sr-Cyrl-CS"/>
        </w:rPr>
      </w:pPr>
    </w:p>
    <w:p w:rsidR="0093010A" w:rsidRPr="0093010A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93010A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93010A">
          <w:rPr>
            <w:rFonts w:ascii="Arial" w:hAnsi="Arial" w:cs="Arial"/>
            <w:b/>
            <w:szCs w:val="24"/>
          </w:rPr>
          <w:t>CPV</w:t>
        </w:r>
      </w:smartTag>
      <w:r w:rsidRPr="0093010A">
        <w:rPr>
          <w:rFonts w:ascii="Arial" w:hAnsi="Arial" w:cs="Arial"/>
          <w:szCs w:val="24"/>
          <w:lang w:val="ru-RU"/>
        </w:rPr>
        <w:t>:</w:t>
      </w:r>
      <w:r w:rsidRPr="0093010A">
        <w:rPr>
          <w:rFonts w:ascii="Arial" w:hAnsi="Arial" w:cs="Arial"/>
          <w:szCs w:val="24"/>
          <w:lang w:val="sr-Cyrl-CS"/>
        </w:rPr>
        <w:t xml:space="preserve"> </w:t>
      </w:r>
    </w:p>
    <w:p w:rsidR="0093010A" w:rsidRPr="0093010A" w:rsidRDefault="0093010A" w:rsidP="0093010A">
      <w:pPr>
        <w:ind w:right="-360" w:firstLine="360"/>
        <w:jc w:val="both"/>
        <w:rPr>
          <w:rFonts w:ascii="Arial" w:hAnsi="Arial" w:cs="Arial"/>
        </w:rPr>
      </w:pPr>
      <w:r w:rsidRPr="0093010A">
        <w:rPr>
          <w:rFonts w:ascii="Arial" w:eastAsia="Calibri" w:hAnsi="Arial" w:cs="Arial"/>
        </w:rPr>
        <w:t xml:space="preserve">33140000-медицински потрошни материјал </w:t>
      </w:r>
    </w:p>
    <w:p w:rsidR="00EE1A3F" w:rsidRDefault="00AA3AFA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У</w:t>
      </w:r>
      <w:r w:rsidR="00EE1A3F" w:rsidRPr="00AA3AFA">
        <w:rPr>
          <w:rFonts w:cs="Arial"/>
          <w:b/>
        </w:rPr>
        <w:t>говорена вредност</w:t>
      </w:r>
    </w:p>
    <w:p w:rsidR="005B29D7" w:rsidRDefault="005B29D7" w:rsidP="00AA3AFA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>За прву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 w:rsidRPr="00994752">
        <w:rPr>
          <w:rFonts w:ascii="Calibri" w:eastAsia="Calibri" w:hAnsi="Calibri" w:cs="Times New Roman"/>
          <w:lang w:val="sr-Cyrl-CS"/>
        </w:rPr>
        <w:t>1.020.040,00</w:t>
      </w:r>
      <w:r>
        <w:rPr>
          <w:lang w:val="sr-Cyrl-CS"/>
        </w:rPr>
        <w:t xml:space="preserve"> динара</w:t>
      </w:r>
      <w:r w:rsidRPr="005B29D7">
        <w:rPr>
          <w:rFonts w:cs="Arial"/>
          <w:lang/>
        </w:rPr>
        <w:t xml:space="preserve"> без ПДВ-а</w:t>
      </w:r>
      <w:r>
        <w:rPr>
          <w:rFonts w:cs="Arial"/>
          <w:lang/>
        </w:rPr>
        <w:t xml:space="preserve">, </w:t>
      </w:r>
      <w:r w:rsidRPr="0054775E">
        <w:rPr>
          <w:rFonts w:ascii="Calibri" w:eastAsia="Calibri" w:hAnsi="Calibri" w:cs="Times New Roman"/>
        </w:rPr>
        <w:t>1.224.048,00</w:t>
      </w:r>
      <w:r>
        <w:rPr>
          <w:lang/>
        </w:rPr>
        <w:t xml:space="preserve"> динара</w:t>
      </w:r>
      <w:r>
        <w:rPr>
          <w:lang w:val="sr-Cyrl-CS"/>
        </w:rPr>
        <w:t xml:space="preserve"> </w:t>
      </w:r>
      <w:r w:rsidRPr="005B29D7">
        <w:rPr>
          <w:rFonts w:cs="Arial"/>
          <w:lang/>
        </w:rPr>
        <w:t>са ПДВ-ом</w:t>
      </w:r>
    </w:p>
    <w:p w:rsidR="005B29D7" w:rsidRPr="005B29D7" w:rsidRDefault="005B29D7" w:rsidP="005B29D7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другу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 w:rsidRPr="00994752">
        <w:rPr>
          <w:rFonts w:ascii="Calibri" w:eastAsia="Calibri" w:hAnsi="Calibri" w:cs="Times New Roman"/>
          <w:lang w:val="sr-Cyrl-CS"/>
        </w:rPr>
        <w:t>302.400,00</w:t>
      </w:r>
      <w:r>
        <w:rPr>
          <w:lang w:val="sr-Cyrl-CS"/>
        </w:rPr>
        <w:t>динара</w:t>
      </w:r>
      <w:r w:rsidRPr="005B29D7">
        <w:rPr>
          <w:rFonts w:cs="Arial"/>
          <w:lang/>
        </w:rPr>
        <w:t xml:space="preserve"> без ПДВ-а</w:t>
      </w:r>
      <w:r>
        <w:rPr>
          <w:rFonts w:cs="Arial"/>
          <w:lang/>
        </w:rPr>
        <w:t xml:space="preserve">, </w:t>
      </w:r>
      <w:r>
        <w:rPr>
          <w:rFonts w:ascii="Calibri" w:eastAsia="Calibri" w:hAnsi="Calibri" w:cs="Times New Roman"/>
        </w:rPr>
        <w:t>362.880,00</w:t>
      </w:r>
      <w:r>
        <w:rPr>
          <w:lang/>
        </w:rPr>
        <w:t>динара</w:t>
      </w:r>
      <w:r>
        <w:rPr>
          <w:lang w:val="sr-Cyrl-CS"/>
        </w:rPr>
        <w:t xml:space="preserve"> </w:t>
      </w:r>
      <w:r w:rsidRPr="005B29D7">
        <w:rPr>
          <w:rFonts w:cs="Arial"/>
          <w:lang/>
        </w:rPr>
        <w:t>са ПДВ-ом</w:t>
      </w:r>
    </w:p>
    <w:p w:rsidR="005B29D7" w:rsidRPr="005B29D7" w:rsidRDefault="005B29D7" w:rsidP="005B29D7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трећу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 w:rsidRPr="00994752">
        <w:rPr>
          <w:rFonts w:ascii="Calibri" w:eastAsia="Calibri" w:hAnsi="Calibri" w:cs="Times New Roman"/>
          <w:lang w:val="sr-Cyrl-CS"/>
        </w:rPr>
        <w:t>227.600,00</w:t>
      </w:r>
      <w:r>
        <w:rPr>
          <w:lang w:val="sr-Cyrl-CS"/>
        </w:rPr>
        <w:t>динара</w:t>
      </w:r>
      <w:r w:rsidRPr="005B29D7">
        <w:rPr>
          <w:rFonts w:cs="Arial"/>
          <w:lang/>
        </w:rPr>
        <w:t xml:space="preserve"> без ПДВ-а</w:t>
      </w:r>
      <w:r>
        <w:rPr>
          <w:rFonts w:cs="Arial"/>
          <w:lang/>
        </w:rPr>
        <w:t xml:space="preserve">, </w:t>
      </w:r>
      <w:r w:rsidRPr="0054775E">
        <w:rPr>
          <w:rFonts w:ascii="Calibri" w:eastAsia="Calibri" w:hAnsi="Calibri" w:cs="Times New Roman"/>
        </w:rPr>
        <w:t>273.120,00</w:t>
      </w:r>
      <w:r>
        <w:rPr>
          <w:lang/>
        </w:rPr>
        <w:t>динара</w:t>
      </w:r>
      <w:r>
        <w:rPr>
          <w:lang w:val="sr-Cyrl-CS"/>
        </w:rPr>
        <w:t xml:space="preserve"> </w:t>
      </w:r>
      <w:r w:rsidRPr="005B29D7">
        <w:rPr>
          <w:rFonts w:cs="Arial"/>
          <w:lang/>
        </w:rPr>
        <w:t>са ПДВ-ом</w:t>
      </w:r>
    </w:p>
    <w:p w:rsidR="00EE1A3F" w:rsidRDefault="00AA3AFA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К</w:t>
      </w:r>
      <w:r w:rsidR="00EE1A3F" w:rsidRPr="00AA3AFA">
        <w:rPr>
          <w:rFonts w:cs="Arial"/>
          <w:b/>
        </w:rPr>
        <w:t>ритеријум за доделу уговора</w:t>
      </w:r>
    </w:p>
    <w:p w:rsidR="005B29D7" w:rsidRPr="005B29D7" w:rsidRDefault="005B29D7" w:rsidP="00AA3AFA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>најнижа понуђена цена</w:t>
      </w:r>
    </w:p>
    <w:p w:rsidR="00EE1A3F" w:rsidRDefault="00AA3AFA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Б</w:t>
      </w:r>
      <w:r w:rsidR="00EE1A3F" w:rsidRPr="00AA3AFA">
        <w:rPr>
          <w:rFonts w:cs="Arial"/>
          <w:b/>
        </w:rPr>
        <w:t>рој примљених понуда</w:t>
      </w:r>
    </w:p>
    <w:p w:rsidR="005B29D7" w:rsidRDefault="005B29D7" w:rsidP="00AA3AFA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>За прву партију</w:t>
      </w:r>
      <w:r>
        <w:rPr>
          <w:rFonts w:cs="Arial"/>
          <w:lang/>
        </w:rPr>
        <w:t>: једна понуда</w:t>
      </w:r>
    </w:p>
    <w:p w:rsidR="005B29D7" w:rsidRDefault="005B29D7" w:rsidP="00AA3AFA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lastRenderedPageBreak/>
        <w:t xml:space="preserve">За </w:t>
      </w:r>
      <w:r>
        <w:rPr>
          <w:rFonts w:cs="Arial"/>
          <w:lang/>
        </w:rPr>
        <w:t>другу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="00CF62D5">
        <w:rPr>
          <w:rFonts w:cs="Arial"/>
          <w:lang/>
        </w:rPr>
        <w:t xml:space="preserve"> пет понуда</w:t>
      </w:r>
    </w:p>
    <w:p w:rsidR="005B29D7" w:rsidRPr="005B29D7" w:rsidRDefault="005B29D7" w:rsidP="00AA3AFA">
      <w:pPr>
        <w:ind w:left="360"/>
        <w:rPr>
          <w:rFonts w:cs="Arial"/>
          <w:b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трећу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="00CF62D5">
        <w:rPr>
          <w:rFonts w:cs="Arial"/>
          <w:lang/>
        </w:rPr>
        <w:t xml:space="preserve"> четири понуде</w:t>
      </w:r>
    </w:p>
    <w:p w:rsidR="00EE1A3F" w:rsidRDefault="00AA3AFA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Н</w:t>
      </w:r>
      <w:r w:rsidR="00EE1A3F" w:rsidRPr="00AA3AFA">
        <w:rPr>
          <w:rFonts w:cs="Arial"/>
          <w:b/>
        </w:rPr>
        <w:t>ајвиша и најнижа понуђена цена</w:t>
      </w:r>
    </w:p>
    <w:p w:rsidR="005B29D7" w:rsidRDefault="005B29D7" w:rsidP="005B29D7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>За прву партију</w:t>
      </w:r>
      <w:r>
        <w:rPr>
          <w:rFonts w:cs="Arial"/>
          <w:lang/>
        </w:rPr>
        <w:t xml:space="preserve">: највиша цена без ПДВ-а је </w:t>
      </w:r>
      <w:r w:rsidR="00CF62D5">
        <w:rPr>
          <w:rFonts w:cs="Arial"/>
          <w:lang/>
        </w:rPr>
        <w:t xml:space="preserve"> 1.020.040,00 динара,  најнижа цена без ПДВ-а је 1.020.040,00 динара</w:t>
      </w:r>
    </w:p>
    <w:p w:rsidR="00CF62D5" w:rsidRDefault="005B29D7" w:rsidP="00CF62D5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другу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>
        <w:rPr>
          <w:rFonts w:cs="Arial"/>
          <w:lang/>
        </w:rPr>
        <w:t xml:space="preserve">највиша цена без ПДВ-а је </w:t>
      </w:r>
      <w:r w:rsidR="00CF62D5">
        <w:rPr>
          <w:rFonts w:cs="Arial"/>
          <w:lang/>
        </w:rPr>
        <w:t>637.500,00 динара, најнижа цена без ПДВ-а је 302.400,00 динара</w:t>
      </w:r>
    </w:p>
    <w:p w:rsidR="00CF62D5" w:rsidRDefault="005B29D7" w:rsidP="00CF62D5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трећу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>
        <w:rPr>
          <w:rFonts w:cs="Arial"/>
          <w:lang/>
        </w:rPr>
        <w:t xml:space="preserve">највиша цена без ПДВ-а је </w:t>
      </w:r>
      <w:r w:rsidR="00CF62D5">
        <w:rPr>
          <w:rFonts w:cs="Arial"/>
          <w:lang/>
        </w:rPr>
        <w:t>262.500,00 динара, најнижа цена без ПДВ-а је 227.600,00 динара</w:t>
      </w:r>
    </w:p>
    <w:p w:rsidR="00EE1A3F" w:rsidRDefault="00AA3AFA" w:rsidP="00AA3AFA">
      <w:pPr>
        <w:ind w:left="360"/>
        <w:rPr>
          <w:rFonts w:cs="Arial"/>
          <w:b/>
          <w:lang/>
        </w:rPr>
      </w:pPr>
      <w:r>
        <w:rPr>
          <w:rFonts w:cs="Arial"/>
          <w:b/>
        </w:rPr>
        <w:t>Н</w:t>
      </w:r>
      <w:r w:rsidR="00EE1A3F" w:rsidRPr="00AA3AFA">
        <w:rPr>
          <w:rFonts w:cs="Arial"/>
          <w:b/>
        </w:rPr>
        <w:t>ајвиша и најнижа понуђена цена код прихватљивих понуда</w:t>
      </w:r>
    </w:p>
    <w:p w:rsidR="00CF62D5" w:rsidRDefault="00CF62D5" w:rsidP="00CF62D5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>За прву партију</w:t>
      </w:r>
      <w:r>
        <w:rPr>
          <w:rFonts w:cs="Arial"/>
          <w:lang/>
        </w:rPr>
        <w:t>: највиша цена без ПДВ-а је  1.020.040,00 динара,  најнижа цена без ПДВ-а је 1.020.040,00 динара</w:t>
      </w:r>
    </w:p>
    <w:p w:rsidR="00CF62D5" w:rsidRDefault="00CF62D5" w:rsidP="00CF62D5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другу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>
        <w:rPr>
          <w:rFonts w:cs="Arial"/>
          <w:lang/>
        </w:rPr>
        <w:t>највиша цена без ПДВ-а је 637.500,00 динара, најнижа цена без ПДВ-а је 302.400,00 динара</w:t>
      </w:r>
    </w:p>
    <w:p w:rsidR="00CF62D5" w:rsidRDefault="00CF62D5" w:rsidP="00CF62D5">
      <w:pPr>
        <w:ind w:left="360"/>
        <w:rPr>
          <w:rFonts w:cs="Arial"/>
          <w:lang/>
        </w:rPr>
      </w:pPr>
      <w:r w:rsidRPr="005B29D7">
        <w:rPr>
          <w:rFonts w:cs="Arial"/>
          <w:lang/>
        </w:rPr>
        <w:t xml:space="preserve">За </w:t>
      </w:r>
      <w:r>
        <w:rPr>
          <w:rFonts w:cs="Arial"/>
          <w:lang/>
        </w:rPr>
        <w:t>трећу</w:t>
      </w:r>
      <w:r w:rsidRPr="005B29D7">
        <w:rPr>
          <w:rFonts w:cs="Arial"/>
          <w:lang/>
        </w:rPr>
        <w:t xml:space="preserve"> партију</w:t>
      </w:r>
      <w:r>
        <w:rPr>
          <w:rFonts w:cs="Arial"/>
          <w:lang/>
        </w:rPr>
        <w:t>:</w:t>
      </w:r>
      <w:r w:rsidRPr="005B29D7">
        <w:rPr>
          <w:rFonts w:cs="Arial"/>
          <w:lang/>
        </w:rPr>
        <w:t xml:space="preserve"> </w:t>
      </w:r>
      <w:r>
        <w:rPr>
          <w:rFonts w:cs="Arial"/>
          <w:lang/>
        </w:rPr>
        <w:t>највиша цена без ПДВ-а је 262.500,00 динара, најнижа цена без ПДВ-а је 227.600,00 динара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F62D5" w:rsidRDefault="00CF62D5" w:rsidP="00AA3AFA">
      <w:pPr>
        <w:ind w:left="360"/>
        <w:rPr>
          <w:rFonts w:cs="Arial"/>
          <w:lang/>
        </w:rPr>
      </w:pPr>
      <w:r w:rsidRPr="00CF62D5">
        <w:rPr>
          <w:rFonts w:cs="Arial"/>
          <w:lang/>
        </w:rPr>
        <w:t>сви понуђачи самостално наступају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  <w:lang/>
        </w:rPr>
      </w:pPr>
      <w:r w:rsidRPr="00CF62D5">
        <w:rPr>
          <w:rFonts w:cs="Arial"/>
          <w:lang/>
        </w:rPr>
        <w:t xml:space="preserve">одлука је донета </w:t>
      </w:r>
      <w:r w:rsidR="0093010A">
        <w:rPr>
          <w:rFonts w:cs="Arial"/>
          <w:lang/>
        </w:rPr>
        <w:t>24</w:t>
      </w:r>
      <w:r w:rsidRPr="00CF62D5">
        <w:rPr>
          <w:rFonts w:cs="Arial"/>
          <w:lang/>
        </w:rPr>
        <w:t>.јула 2013.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  <w:lang/>
        </w:rPr>
      </w:pPr>
      <w:r w:rsidRPr="00CF62D5">
        <w:rPr>
          <w:rFonts w:cs="Arial"/>
          <w:lang/>
        </w:rPr>
        <w:t>уговори су закључени 01.августа 2013.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  <w:lang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  <w:lang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223D00" w:rsidRDefault="00CF62D5" w:rsidP="00CF62D5">
      <w:pPr>
        <w:ind w:left="360"/>
        <w:rPr>
          <w:rFonts w:ascii="Calibri" w:eastAsia="Calibri" w:hAnsi="Calibri" w:cs="Times New Roman"/>
          <w:b/>
          <w:lang/>
        </w:rPr>
      </w:pPr>
      <w:r w:rsidRPr="00CF62D5">
        <w:rPr>
          <w:rFonts w:cs="Arial"/>
          <w:lang/>
        </w:rPr>
        <w:t>За прву и трећу партију  уговор је закључен са понуђачем</w:t>
      </w:r>
      <w:r w:rsidRPr="00CF62D5">
        <w:rPr>
          <w:b/>
          <w:lang/>
        </w:rPr>
        <w:t xml:space="preserve"> </w:t>
      </w:r>
      <w:r w:rsidRPr="00223D00">
        <w:rPr>
          <w:rFonts w:ascii="Calibri" w:eastAsia="Calibri" w:hAnsi="Calibri" w:cs="Times New Roman"/>
          <w:b/>
          <w:lang/>
        </w:rPr>
        <w:t>Беохем-3, 11090 Београд, Трстењакова 9</w:t>
      </w:r>
      <w:r>
        <w:rPr>
          <w:rFonts w:ascii="Calibri" w:eastAsia="Calibri" w:hAnsi="Calibri" w:cs="Times New Roman"/>
          <w:b/>
          <w:lang/>
        </w:rPr>
        <w:t>,</w:t>
      </w:r>
      <w:r>
        <w:rPr>
          <w:b/>
          <w:lang/>
        </w:rPr>
        <w:t xml:space="preserve"> </w:t>
      </w:r>
      <w:r w:rsidRPr="00CF62D5">
        <w:rPr>
          <w:lang/>
        </w:rPr>
        <w:t>а за другу партију са понуђачем</w:t>
      </w:r>
      <w:r w:rsidRPr="00CF62D5">
        <w:rPr>
          <w:b/>
          <w:lang/>
        </w:rPr>
        <w:t xml:space="preserve"> </w:t>
      </w:r>
      <w:r w:rsidRPr="00223D00">
        <w:rPr>
          <w:rFonts w:ascii="Calibri" w:eastAsia="Calibri" w:hAnsi="Calibri" w:cs="Times New Roman"/>
          <w:b/>
          <w:lang/>
        </w:rPr>
        <w:t xml:space="preserve">Промедиа, 23300 Кикинда, Краља Петра </w:t>
      </w:r>
      <w:r w:rsidRPr="00223D00">
        <w:rPr>
          <w:rFonts w:ascii="Calibri" w:eastAsia="Calibri" w:hAnsi="Calibri" w:cs="Times New Roman"/>
          <w:b/>
          <w:lang/>
        </w:rPr>
        <w:t>I</w:t>
      </w:r>
      <w:r w:rsidRPr="00223D00">
        <w:rPr>
          <w:rFonts w:ascii="Calibri" w:eastAsia="Calibri" w:hAnsi="Calibri" w:cs="Times New Roman"/>
          <w:b/>
          <w:lang/>
        </w:rPr>
        <w:t xml:space="preserve"> бр. 114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  <w:lang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  <w:lang/>
        </w:rPr>
      </w:pPr>
      <w:r>
        <w:rPr>
          <w:rFonts w:cs="Arial"/>
          <w:lang/>
        </w:rPr>
        <w:t>уговори важе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1C1E6B"/>
    <w:rsid w:val="00333451"/>
    <w:rsid w:val="003865C6"/>
    <w:rsid w:val="005B29D7"/>
    <w:rsid w:val="00710FF1"/>
    <w:rsid w:val="0093010A"/>
    <w:rsid w:val="00AA3AFA"/>
    <w:rsid w:val="00B464E1"/>
    <w:rsid w:val="00CA2A35"/>
    <w:rsid w:val="00CF62D5"/>
    <w:rsid w:val="00CF6F46"/>
    <w:rsid w:val="00E16670"/>
    <w:rsid w:val="00EE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7</cp:revision>
  <cp:lastPrinted>2013-07-31T08:23:00Z</cp:lastPrinted>
  <dcterms:created xsi:type="dcterms:W3CDTF">2013-05-27T08:09:00Z</dcterms:created>
  <dcterms:modified xsi:type="dcterms:W3CDTF">2013-07-31T09:05:00Z</dcterms:modified>
</cp:coreProperties>
</file>